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E5" w:rsidRDefault="00C77FE5" w:rsidP="00C77FE5">
      <w:pPr>
        <w:pStyle w:val="Heading1"/>
      </w:pPr>
      <w:r>
        <w:t>Series 2000 Bylaws</w:t>
      </w:r>
    </w:p>
    <w:p w:rsidR="00C77FE5" w:rsidRDefault="00C77FE5" w:rsidP="00C77FE5">
      <w:pPr>
        <w:pStyle w:val="Heading2"/>
      </w:pPr>
      <w:r>
        <w:t>2500</w:t>
      </w:r>
      <w:r>
        <w:tab/>
        <w:t xml:space="preserve">Board </w:t>
      </w:r>
      <w:r w:rsidRPr="006353ED">
        <w:t>Meetings</w:t>
      </w:r>
      <w:r>
        <w:t xml:space="preserve"> and Open Meetings Act Compliance</w:t>
      </w:r>
    </w:p>
    <w:p w:rsidR="00C77FE5" w:rsidRPr="00D31AA0" w:rsidRDefault="00C77FE5" w:rsidP="00C77FE5">
      <w:pPr>
        <w:pStyle w:val="Heading3"/>
      </w:pPr>
      <w:r>
        <w:t>2502 Board Meeting Agenda</w:t>
      </w:r>
    </w:p>
    <w:p w:rsidR="00C77FE5" w:rsidRPr="009B20F3" w:rsidRDefault="00C77FE5" w:rsidP="00C77FE5">
      <w:proofErr w:type="gramStart"/>
      <w:r>
        <w:t>Meeting agendas</w:t>
      </w:r>
      <w:r w:rsidRPr="009B20F3">
        <w:t xml:space="preserve"> </w:t>
      </w:r>
      <w:r>
        <w:t>will</w:t>
      </w:r>
      <w:r w:rsidRPr="009B20F3">
        <w:t xml:space="preserve"> be prepared by the Superintendent </w:t>
      </w:r>
      <w:r>
        <w:t xml:space="preserve">or designee </w:t>
      </w:r>
      <w:r w:rsidRPr="009B20F3">
        <w:t xml:space="preserve">in coordination with </w:t>
      </w:r>
      <w:r>
        <w:t xml:space="preserve">the </w:t>
      </w:r>
      <w:r w:rsidRPr="009B20F3">
        <w:t>President</w:t>
      </w:r>
      <w:r w:rsidR="00866497">
        <w:t xml:space="preserve"> or designee</w:t>
      </w:r>
      <w:proofErr w:type="gramEnd"/>
      <w:r w:rsidR="00866497">
        <w:t>.</w:t>
      </w:r>
    </w:p>
    <w:p w:rsidR="00C77FE5" w:rsidRPr="009B20F3" w:rsidRDefault="00C77FE5" w:rsidP="00C77FE5">
      <w:r w:rsidRPr="009B20F3">
        <w:t>The agenda set</w:t>
      </w:r>
      <w:r>
        <w:t>s</w:t>
      </w:r>
      <w:r w:rsidRPr="009B20F3">
        <w:t xml:space="preserve"> forth the </w:t>
      </w:r>
      <w:r>
        <w:t xml:space="preserve">proposed </w:t>
      </w:r>
      <w:r w:rsidRPr="009B20F3">
        <w:t xml:space="preserve">business to </w:t>
      </w:r>
      <w:proofErr w:type="gramStart"/>
      <w:r w:rsidRPr="009B20F3">
        <w:t>be addressed</w:t>
      </w:r>
      <w:proofErr w:type="gramEnd"/>
      <w:r w:rsidRPr="009B20F3">
        <w:t xml:space="preserve"> and the items to be discussed at the Board meeting.</w:t>
      </w:r>
    </w:p>
    <w:p w:rsidR="00C77FE5" w:rsidRDefault="00C77FE5" w:rsidP="00C77FE5">
      <w:r w:rsidRPr="009B20F3">
        <w:t xml:space="preserve">The agenda </w:t>
      </w:r>
      <w:r>
        <w:t>must</w:t>
      </w:r>
      <w:r w:rsidRPr="009B20F3">
        <w:t xml:space="preserve"> include at least </w:t>
      </w:r>
      <w:r>
        <w:t>1</w:t>
      </w:r>
      <w:r w:rsidRPr="009B20F3">
        <w:t xml:space="preserve"> period during which members of the public </w:t>
      </w:r>
      <w:proofErr w:type="gramStart"/>
      <w:r w:rsidRPr="009B20F3">
        <w:t>will be permitted</w:t>
      </w:r>
      <w:proofErr w:type="gramEnd"/>
      <w:r w:rsidRPr="009B20F3">
        <w:t xml:space="preserve"> to address the Board.</w:t>
      </w:r>
    </w:p>
    <w:p w:rsidR="00C77FE5" w:rsidRDefault="00C77FE5" w:rsidP="00C77FE5">
      <w:proofErr w:type="gramStart"/>
      <w:r>
        <w:t xml:space="preserve">The agenda and related materials will be distributed to Board members in advance of a Board meeting by U.S. </w:t>
      </w:r>
      <w:r w:rsidR="00244DD8">
        <w:t>M</w:t>
      </w:r>
      <w:r>
        <w:t>ail, personal delivery, email, or another delivery method selected by the Board or the District’s administration</w:t>
      </w:r>
      <w:proofErr w:type="gramEnd"/>
      <w:r>
        <w:t>.</w:t>
      </w:r>
    </w:p>
    <w:p w:rsidR="00851407" w:rsidRDefault="00851407" w:rsidP="00C77FE5">
      <w:r>
        <w:t>The agenda</w:t>
      </w:r>
      <w:r w:rsidR="002F3EDA">
        <w:t>, if any,</w:t>
      </w:r>
      <w:r>
        <w:t xml:space="preserve"> for an electronic Board meeting </w:t>
      </w:r>
      <w:proofErr w:type="gramStart"/>
      <w:r>
        <w:t>will be posted</w:t>
      </w:r>
      <w:proofErr w:type="gramEnd"/>
      <w:r>
        <w:t xml:space="preserve"> to the District’s website </w:t>
      </w:r>
      <w:r w:rsidR="002F3EDA">
        <w:t>as</w:t>
      </w:r>
      <w:r>
        <w:t xml:space="preserve"> required by Policy 2501A.</w:t>
      </w:r>
    </w:p>
    <w:p w:rsidR="00C77FE5" w:rsidRPr="004D62AC" w:rsidRDefault="00C77FE5" w:rsidP="00C77FE5">
      <w:pPr>
        <w:rPr>
          <w:highlight w:val="cyan"/>
        </w:rPr>
      </w:pPr>
      <w:r w:rsidRPr="00A10999">
        <w:t xml:space="preserve">The </w:t>
      </w:r>
      <w:proofErr w:type="gramStart"/>
      <w:r w:rsidRPr="00A10999">
        <w:t xml:space="preserve">agenda may be </w:t>
      </w:r>
      <w:r>
        <w:t>amended</w:t>
      </w:r>
      <w:r w:rsidRPr="00A10999">
        <w:t xml:space="preserve"> by the Board at a Board meeting</w:t>
      </w:r>
      <w:proofErr w:type="gramEnd"/>
      <w:r w:rsidRPr="00A10999">
        <w:t xml:space="preserve"> by majority vote </w:t>
      </w:r>
      <w:r w:rsidRPr="00C44E5F">
        <w:t>of the members serving on the Board.</w:t>
      </w:r>
    </w:p>
    <w:p w:rsidR="00C77FE5" w:rsidRPr="00C44E5F" w:rsidRDefault="00C77FE5" w:rsidP="00C77FE5">
      <w:pPr>
        <w:rPr>
          <w:highlight w:val="cyan"/>
        </w:rPr>
      </w:pPr>
      <w:r>
        <w:t xml:space="preserve">The Board may use a consent agenda to address routine matters. Any Board member may request that a consent agenda item </w:t>
      </w:r>
      <w:proofErr w:type="gramStart"/>
      <w:r>
        <w:t>be removed</w:t>
      </w:r>
      <w:proofErr w:type="gramEnd"/>
      <w:r>
        <w:t xml:space="preserve"> from the consent agenda for separate consideration.</w:t>
      </w:r>
    </w:p>
    <w:p w:rsidR="00C77FE5" w:rsidRPr="00D31AA0" w:rsidRDefault="00C77FE5" w:rsidP="00C77FE5">
      <w:pPr>
        <w:pStyle w:val="Legal"/>
      </w:pPr>
      <w:r>
        <w:t>Legal a</w:t>
      </w:r>
      <w:r w:rsidRPr="00D31AA0">
        <w:t>uthority:</w:t>
      </w:r>
      <w:r w:rsidRPr="00D31AA0">
        <w:tab/>
        <w:t xml:space="preserve">MCL </w:t>
      </w:r>
      <w:r>
        <w:t>15.263</w:t>
      </w:r>
      <w:r w:rsidR="00851407">
        <w:t>, 15.263a</w:t>
      </w:r>
      <w:r>
        <w:t xml:space="preserve">; </w:t>
      </w:r>
      <w:r w:rsidRPr="00EE2CBE">
        <w:t>MCL 380.11a</w:t>
      </w:r>
      <w:r>
        <w:t xml:space="preserve">, </w:t>
      </w:r>
      <w:r w:rsidRPr="00EE2CBE">
        <w:t>380.601a</w:t>
      </w:r>
    </w:p>
    <w:p w:rsidR="00C77FE5" w:rsidRDefault="00C77FE5" w:rsidP="00C77FE5">
      <w:r>
        <w:t xml:space="preserve">Date </w:t>
      </w:r>
      <w:proofErr w:type="gramStart"/>
      <w:r>
        <w:t>adopted:</w:t>
      </w:r>
      <w:proofErr w:type="gramEnd"/>
      <w:r w:rsidR="00832658">
        <w:t xml:space="preserve"> March 8, 2021</w:t>
      </w:r>
      <w:bookmarkStart w:id="0" w:name="_GoBack"/>
      <w:bookmarkEnd w:id="0"/>
    </w:p>
    <w:p w:rsidR="00C77FE5" w:rsidRDefault="00C77FE5" w:rsidP="00C77FE5">
      <w:r>
        <w:t>Date revised:</w:t>
      </w:r>
    </w:p>
    <w:sectPr w:rsidR="00C77FE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0B2" w:rsidRDefault="00A330B2" w:rsidP="00992EDB">
      <w:r>
        <w:separator/>
      </w:r>
    </w:p>
  </w:endnote>
  <w:endnote w:type="continuationSeparator" w:id="0">
    <w:p w:rsidR="00A330B2" w:rsidRDefault="00A330B2" w:rsidP="0099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rplGoth Bd BT">
    <w:altName w:val="Sitka Smal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9FE" w:rsidRPr="005D49FE" w:rsidRDefault="005D49FE" w:rsidP="005D49FE">
    <w:pPr>
      <w:pStyle w:val="PolicyFooter"/>
    </w:pPr>
    <w:r>
      <w:t>© 20</w:t>
    </w:r>
    <w:r w:rsidR="00F17624">
      <w:t>2</w:t>
    </w:r>
    <w:r w:rsidR="00844BD8">
      <w:t>1</w:t>
    </w:r>
    <w:r>
      <w:t xml:space="preserve"> </w:t>
    </w:r>
    <w:r>
      <w:drawing>
        <wp:inline distT="0" distB="0" distL="0" distR="0" wp14:anchorId="6566A272" wp14:editId="2D72CA4E">
          <wp:extent cx="1090165" cy="363682"/>
          <wp:effectExtent l="0" t="0" r="0" b="0"/>
          <wp:docPr id="1" name="Picture 1" descr="Thrun Law Firm Policy Service Logo" title="Thru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run Policy Service Logo - 5-31-2019 (01526437xA9E76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827" cy="386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0B2" w:rsidRDefault="00A330B2" w:rsidP="00992EDB">
      <w:r>
        <w:separator/>
      </w:r>
    </w:p>
  </w:footnote>
  <w:footnote w:type="continuationSeparator" w:id="0">
    <w:p w:rsidR="00A330B2" w:rsidRDefault="00A330B2" w:rsidP="00992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1D4"/>
    <w:multiLevelType w:val="multilevel"/>
    <w:tmpl w:val="127C77AE"/>
    <w:lvl w:ilvl="0">
      <w:start w:val="2"/>
      <w:numFmt w:val="none"/>
      <w:pStyle w:val="Heading1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pStyle w:val="Heading3"/>
      <w:suff w:val="space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Letter"/>
      <w:pStyle w:val="Level1"/>
      <w:lvlText w:val="%4."/>
      <w:lvlJc w:val="left"/>
      <w:pPr>
        <w:tabs>
          <w:tab w:val="num" w:pos="360"/>
        </w:tabs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evel2"/>
      <w:lvlText w:val="%5.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pStyle w:val="Level3"/>
      <w:lvlText w:val="%6.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6">
      <w:start w:val="1"/>
      <w:numFmt w:val="lowerRoman"/>
      <w:pStyle w:val="Level4"/>
      <w:lvlText w:val="%7."/>
      <w:lvlJc w:val="right"/>
      <w:pPr>
        <w:ind w:left="1800" w:hanging="173"/>
      </w:pPr>
      <w:rPr>
        <w:rFonts w:ascii="Arial" w:eastAsia="Times New Roman" w:hAnsi="Arial" w:cs="Times New Roman" w:hint="default"/>
      </w:rPr>
    </w:lvl>
    <w:lvl w:ilvl="7">
      <w:start w:val="1"/>
      <w:numFmt w:val="upperLetter"/>
      <w:pStyle w:val="Level5"/>
      <w:lvlText w:val="%8)"/>
      <w:lvlJc w:val="left"/>
      <w:pPr>
        <w:ind w:left="216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2520" w:hanging="360"/>
      </w:pPr>
      <w:rPr>
        <w:rFonts w:hint="default"/>
      </w:rPr>
    </w:lvl>
  </w:abstractNum>
  <w:abstractNum w:abstractNumId="1" w15:restartNumberingAfterBreak="0">
    <w:nsid w:val="15063E3A"/>
    <w:multiLevelType w:val="hybridMultilevel"/>
    <w:tmpl w:val="9EC8C6CC"/>
    <w:lvl w:ilvl="0" w:tplc="F4200352">
      <w:start w:val="1"/>
      <w:numFmt w:val="bullet"/>
      <w:pStyle w:val="Bulletlevel2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75E43F5"/>
    <w:multiLevelType w:val="hybridMultilevel"/>
    <w:tmpl w:val="AEAEE052"/>
    <w:lvl w:ilvl="0" w:tplc="596C1604">
      <w:start w:val="1"/>
      <w:numFmt w:val="bullet"/>
      <w:pStyle w:val="BulletLevel3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79F0D5C"/>
    <w:multiLevelType w:val="multilevel"/>
    <w:tmpl w:val="2BB4E236"/>
    <w:styleLink w:val="Articles"/>
    <w:lvl w:ilvl="0">
      <w:start w:val="1"/>
      <w:numFmt w:val="decimal"/>
      <w:suff w:val="nothing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7">
      <w:start w:val="1"/>
      <w:numFmt w:val="bullet"/>
      <w:lvlText w:val=""/>
      <w:lvlJc w:val="left"/>
      <w:pPr>
        <w:ind w:left="2880" w:hanging="720"/>
      </w:pPr>
      <w:rPr>
        <w:rFonts w:ascii="Symbol" w:hAnsi="Symbol" w:hint="default"/>
        <w:color w:val="auto"/>
      </w:rPr>
    </w:lvl>
    <w:lvl w:ilvl="8">
      <w:start w:val="1"/>
      <w:numFmt w:val="bullet"/>
      <w:lvlText w:val="‣"/>
      <w:lvlJc w:val="left"/>
      <w:pPr>
        <w:ind w:left="3600" w:hanging="72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3EE34884"/>
    <w:multiLevelType w:val="hybridMultilevel"/>
    <w:tmpl w:val="79703478"/>
    <w:lvl w:ilvl="0" w:tplc="6D249E14">
      <w:start w:val="1"/>
      <w:numFmt w:val="upperLetter"/>
      <w:pStyle w:val="ListAB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84617F"/>
    <w:multiLevelType w:val="hybridMultilevel"/>
    <w:tmpl w:val="521EBC3E"/>
    <w:lvl w:ilvl="0" w:tplc="366E6592">
      <w:start w:val="1"/>
      <w:numFmt w:val="bullet"/>
      <w:pStyle w:val="Bullet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A7179"/>
    <w:multiLevelType w:val="hybridMultilevel"/>
    <w:tmpl w:val="D458DC42"/>
    <w:lvl w:ilvl="0" w:tplc="888CD4D2">
      <w:start w:val="1"/>
      <w:numFmt w:val="bullet"/>
      <w:pStyle w:val="BulletLevel1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7DE6638"/>
    <w:multiLevelType w:val="hybridMultilevel"/>
    <w:tmpl w:val="940E7394"/>
    <w:lvl w:ilvl="0" w:tplc="701C4FE4">
      <w:start w:val="1"/>
      <w:numFmt w:val="bullet"/>
      <w:pStyle w:val="Bulletlevel4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AE10944"/>
    <w:multiLevelType w:val="hybridMultilevel"/>
    <w:tmpl w:val="CFB025EC"/>
    <w:lvl w:ilvl="0" w:tplc="41F6F13C">
      <w:start w:val="1"/>
      <w:numFmt w:val="bullet"/>
      <w:pStyle w:val="BulletLevel5"/>
      <w:lvlText w:val=""/>
      <w:lvlJc w:val="left"/>
      <w:pPr>
        <w:ind w:left="32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5DE04A6"/>
    <w:multiLevelType w:val="hybridMultilevel"/>
    <w:tmpl w:val="61BA97EC"/>
    <w:lvl w:ilvl="0" w:tplc="58FA07FA">
      <w:start w:val="29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20CF2"/>
    <w:multiLevelType w:val="multilevel"/>
    <w:tmpl w:val="EA58D19E"/>
    <w:styleLink w:val="SectionIncludednumbering"/>
    <w:lvl w:ilvl="0">
      <w:start w:val="1"/>
      <w:numFmt w:val="decimal"/>
      <w:suff w:val="nothing"/>
      <w:lvlText w:val="SECTION %1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  <w:u w:val="single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firstLine="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2"/>
    </w:lvlOverride>
    <w:lvlOverride w:ilvl="2"/>
    <w:lvlOverride w:ilvl="3">
      <w:startOverride w:val="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trackedChange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8F"/>
    <w:rsid w:val="00000BC2"/>
    <w:rsid w:val="00001E72"/>
    <w:rsid w:val="000022FA"/>
    <w:rsid w:val="00011DCF"/>
    <w:rsid w:val="000140E1"/>
    <w:rsid w:val="000155F8"/>
    <w:rsid w:val="00016CEE"/>
    <w:rsid w:val="00017C94"/>
    <w:rsid w:val="000210E2"/>
    <w:rsid w:val="00021CA3"/>
    <w:rsid w:val="00022470"/>
    <w:rsid w:val="000227B6"/>
    <w:rsid w:val="000227FD"/>
    <w:rsid w:val="00024A1E"/>
    <w:rsid w:val="00027585"/>
    <w:rsid w:val="0003341F"/>
    <w:rsid w:val="00040AFA"/>
    <w:rsid w:val="000450B2"/>
    <w:rsid w:val="000474B5"/>
    <w:rsid w:val="00047F31"/>
    <w:rsid w:val="00055980"/>
    <w:rsid w:val="00055E11"/>
    <w:rsid w:val="000611AE"/>
    <w:rsid w:val="000644D2"/>
    <w:rsid w:val="000754A2"/>
    <w:rsid w:val="00087D65"/>
    <w:rsid w:val="00097B8C"/>
    <w:rsid w:val="000A4DA2"/>
    <w:rsid w:val="000B0A2E"/>
    <w:rsid w:val="000B418D"/>
    <w:rsid w:val="000B679A"/>
    <w:rsid w:val="000B788C"/>
    <w:rsid w:val="000C2173"/>
    <w:rsid w:val="000C3E7B"/>
    <w:rsid w:val="000D0F94"/>
    <w:rsid w:val="000D307B"/>
    <w:rsid w:val="000E007D"/>
    <w:rsid w:val="000E1590"/>
    <w:rsid w:val="000E1755"/>
    <w:rsid w:val="000F00E8"/>
    <w:rsid w:val="000F43C1"/>
    <w:rsid w:val="000F5739"/>
    <w:rsid w:val="000F71E9"/>
    <w:rsid w:val="000F73EE"/>
    <w:rsid w:val="001052E2"/>
    <w:rsid w:val="00105F77"/>
    <w:rsid w:val="00106031"/>
    <w:rsid w:val="00106285"/>
    <w:rsid w:val="00106420"/>
    <w:rsid w:val="0011292A"/>
    <w:rsid w:val="001155F7"/>
    <w:rsid w:val="00124737"/>
    <w:rsid w:val="0012656D"/>
    <w:rsid w:val="0012716A"/>
    <w:rsid w:val="00135774"/>
    <w:rsid w:val="0014168C"/>
    <w:rsid w:val="0014525E"/>
    <w:rsid w:val="00145B20"/>
    <w:rsid w:val="0014658A"/>
    <w:rsid w:val="00146C39"/>
    <w:rsid w:val="0015132A"/>
    <w:rsid w:val="0015144D"/>
    <w:rsid w:val="001517EC"/>
    <w:rsid w:val="00153303"/>
    <w:rsid w:val="00153972"/>
    <w:rsid w:val="00155CC3"/>
    <w:rsid w:val="0015735D"/>
    <w:rsid w:val="001678AE"/>
    <w:rsid w:val="0017380A"/>
    <w:rsid w:val="00173864"/>
    <w:rsid w:val="00174117"/>
    <w:rsid w:val="00176B07"/>
    <w:rsid w:val="00177986"/>
    <w:rsid w:val="00181A19"/>
    <w:rsid w:val="00183086"/>
    <w:rsid w:val="00190295"/>
    <w:rsid w:val="00193BB2"/>
    <w:rsid w:val="00197318"/>
    <w:rsid w:val="001A0010"/>
    <w:rsid w:val="001A514B"/>
    <w:rsid w:val="001A724C"/>
    <w:rsid w:val="001B5FC5"/>
    <w:rsid w:val="001B7262"/>
    <w:rsid w:val="001C0635"/>
    <w:rsid w:val="001C0D73"/>
    <w:rsid w:val="001C1EC8"/>
    <w:rsid w:val="001C62E5"/>
    <w:rsid w:val="001D1BFD"/>
    <w:rsid w:val="001D411C"/>
    <w:rsid w:val="001D5F7A"/>
    <w:rsid w:val="001D7F21"/>
    <w:rsid w:val="001E6C1F"/>
    <w:rsid w:val="001F0FA7"/>
    <w:rsid w:val="001F106D"/>
    <w:rsid w:val="001F1E71"/>
    <w:rsid w:val="001F6718"/>
    <w:rsid w:val="001F6B02"/>
    <w:rsid w:val="00200915"/>
    <w:rsid w:val="002026D1"/>
    <w:rsid w:val="002060FB"/>
    <w:rsid w:val="00206F44"/>
    <w:rsid w:val="00210AEB"/>
    <w:rsid w:val="002115CA"/>
    <w:rsid w:val="002168CB"/>
    <w:rsid w:val="00236807"/>
    <w:rsid w:val="002428B2"/>
    <w:rsid w:val="00244349"/>
    <w:rsid w:val="00244DD8"/>
    <w:rsid w:val="0025052B"/>
    <w:rsid w:val="00250750"/>
    <w:rsid w:val="002543D0"/>
    <w:rsid w:val="0025692D"/>
    <w:rsid w:val="002677E9"/>
    <w:rsid w:val="00270E1A"/>
    <w:rsid w:val="0027562C"/>
    <w:rsid w:val="00280A75"/>
    <w:rsid w:val="00282C53"/>
    <w:rsid w:val="002912AA"/>
    <w:rsid w:val="0029517E"/>
    <w:rsid w:val="00296BEA"/>
    <w:rsid w:val="00297CDA"/>
    <w:rsid w:val="002B3441"/>
    <w:rsid w:val="002C2C78"/>
    <w:rsid w:val="002C600B"/>
    <w:rsid w:val="002D29B7"/>
    <w:rsid w:val="002D2C7A"/>
    <w:rsid w:val="002D5278"/>
    <w:rsid w:val="002D56D3"/>
    <w:rsid w:val="002D6CEE"/>
    <w:rsid w:val="002E5A5C"/>
    <w:rsid w:val="002F3EDA"/>
    <w:rsid w:val="002F6463"/>
    <w:rsid w:val="002F746E"/>
    <w:rsid w:val="0030063C"/>
    <w:rsid w:val="00303803"/>
    <w:rsid w:val="003153BF"/>
    <w:rsid w:val="00316CDD"/>
    <w:rsid w:val="003204BF"/>
    <w:rsid w:val="003211AF"/>
    <w:rsid w:val="003239A1"/>
    <w:rsid w:val="00340A13"/>
    <w:rsid w:val="00357D9D"/>
    <w:rsid w:val="00357F87"/>
    <w:rsid w:val="003608AE"/>
    <w:rsid w:val="003614FA"/>
    <w:rsid w:val="00363BC1"/>
    <w:rsid w:val="003758AE"/>
    <w:rsid w:val="00377CE0"/>
    <w:rsid w:val="00381DCE"/>
    <w:rsid w:val="00383594"/>
    <w:rsid w:val="00383DBA"/>
    <w:rsid w:val="003853F9"/>
    <w:rsid w:val="00386536"/>
    <w:rsid w:val="00390D5D"/>
    <w:rsid w:val="00392112"/>
    <w:rsid w:val="003932A6"/>
    <w:rsid w:val="0039649B"/>
    <w:rsid w:val="003A4C8D"/>
    <w:rsid w:val="003B19FD"/>
    <w:rsid w:val="003C427D"/>
    <w:rsid w:val="003D2BB4"/>
    <w:rsid w:val="003D4753"/>
    <w:rsid w:val="003E04B2"/>
    <w:rsid w:val="003E5C9C"/>
    <w:rsid w:val="003E66C2"/>
    <w:rsid w:val="003E710D"/>
    <w:rsid w:val="003F0F4B"/>
    <w:rsid w:val="003F5866"/>
    <w:rsid w:val="003F59D2"/>
    <w:rsid w:val="00400AFA"/>
    <w:rsid w:val="00405FFA"/>
    <w:rsid w:val="00410347"/>
    <w:rsid w:val="0042109E"/>
    <w:rsid w:val="0042323C"/>
    <w:rsid w:val="00424C86"/>
    <w:rsid w:val="00426ACF"/>
    <w:rsid w:val="00427D2E"/>
    <w:rsid w:val="00440547"/>
    <w:rsid w:val="00441E4C"/>
    <w:rsid w:val="00442356"/>
    <w:rsid w:val="00444303"/>
    <w:rsid w:val="004504E9"/>
    <w:rsid w:val="0045454C"/>
    <w:rsid w:val="00456690"/>
    <w:rsid w:val="00471CF6"/>
    <w:rsid w:val="00471FF1"/>
    <w:rsid w:val="004742BF"/>
    <w:rsid w:val="00474F9B"/>
    <w:rsid w:val="00475B1E"/>
    <w:rsid w:val="0048342E"/>
    <w:rsid w:val="0049110C"/>
    <w:rsid w:val="00495909"/>
    <w:rsid w:val="004A0BC5"/>
    <w:rsid w:val="004A63C5"/>
    <w:rsid w:val="004A6A43"/>
    <w:rsid w:val="004B490F"/>
    <w:rsid w:val="004C156E"/>
    <w:rsid w:val="004C31BB"/>
    <w:rsid w:val="004C5703"/>
    <w:rsid w:val="004C611F"/>
    <w:rsid w:val="004D23D4"/>
    <w:rsid w:val="004D2FCC"/>
    <w:rsid w:val="004D4515"/>
    <w:rsid w:val="004D4F69"/>
    <w:rsid w:val="004D62AC"/>
    <w:rsid w:val="004E42C3"/>
    <w:rsid w:val="004E6BE2"/>
    <w:rsid w:val="004E7CB6"/>
    <w:rsid w:val="00504DE8"/>
    <w:rsid w:val="005145C2"/>
    <w:rsid w:val="005146D7"/>
    <w:rsid w:val="005175A9"/>
    <w:rsid w:val="005237DA"/>
    <w:rsid w:val="00530125"/>
    <w:rsid w:val="00532227"/>
    <w:rsid w:val="00533506"/>
    <w:rsid w:val="0053757A"/>
    <w:rsid w:val="00542A14"/>
    <w:rsid w:val="00543A8A"/>
    <w:rsid w:val="0055077F"/>
    <w:rsid w:val="00555CE0"/>
    <w:rsid w:val="00556FEB"/>
    <w:rsid w:val="005802D1"/>
    <w:rsid w:val="0058201C"/>
    <w:rsid w:val="005876D8"/>
    <w:rsid w:val="00590196"/>
    <w:rsid w:val="0059060D"/>
    <w:rsid w:val="00592838"/>
    <w:rsid w:val="00593E85"/>
    <w:rsid w:val="00596172"/>
    <w:rsid w:val="00597D8F"/>
    <w:rsid w:val="005A719C"/>
    <w:rsid w:val="005B48AF"/>
    <w:rsid w:val="005B5ED9"/>
    <w:rsid w:val="005C1CA2"/>
    <w:rsid w:val="005C52D8"/>
    <w:rsid w:val="005D2891"/>
    <w:rsid w:val="005D2F24"/>
    <w:rsid w:val="005D49FE"/>
    <w:rsid w:val="005D564B"/>
    <w:rsid w:val="005E0DB9"/>
    <w:rsid w:val="005E462E"/>
    <w:rsid w:val="005F0840"/>
    <w:rsid w:val="005F2AFC"/>
    <w:rsid w:val="005F48EC"/>
    <w:rsid w:val="0060625B"/>
    <w:rsid w:val="00621EDB"/>
    <w:rsid w:val="00622671"/>
    <w:rsid w:val="006237C5"/>
    <w:rsid w:val="00624844"/>
    <w:rsid w:val="006316F3"/>
    <w:rsid w:val="00634B92"/>
    <w:rsid w:val="006353ED"/>
    <w:rsid w:val="00635E4A"/>
    <w:rsid w:val="00642463"/>
    <w:rsid w:val="00642BD4"/>
    <w:rsid w:val="006464F7"/>
    <w:rsid w:val="00646C60"/>
    <w:rsid w:val="006507B1"/>
    <w:rsid w:val="00655D29"/>
    <w:rsid w:val="00656F30"/>
    <w:rsid w:val="00662C84"/>
    <w:rsid w:val="00663813"/>
    <w:rsid w:val="00666471"/>
    <w:rsid w:val="00682666"/>
    <w:rsid w:val="006857B5"/>
    <w:rsid w:val="00686520"/>
    <w:rsid w:val="0068751A"/>
    <w:rsid w:val="00697B31"/>
    <w:rsid w:val="006A0F19"/>
    <w:rsid w:val="006A188A"/>
    <w:rsid w:val="006A222E"/>
    <w:rsid w:val="006B71AC"/>
    <w:rsid w:val="006C0BAF"/>
    <w:rsid w:val="006C1EAE"/>
    <w:rsid w:val="006C222C"/>
    <w:rsid w:val="006C28ED"/>
    <w:rsid w:val="006C6355"/>
    <w:rsid w:val="006D1E42"/>
    <w:rsid w:val="006D3D1B"/>
    <w:rsid w:val="006D4606"/>
    <w:rsid w:val="006D6072"/>
    <w:rsid w:val="006F0294"/>
    <w:rsid w:val="006F3344"/>
    <w:rsid w:val="006F3518"/>
    <w:rsid w:val="006F3FEC"/>
    <w:rsid w:val="007016D5"/>
    <w:rsid w:val="00701E38"/>
    <w:rsid w:val="00705E8B"/>
    <w:rsid w:val="00706550"/>
    <w:rsid w:val="00712037"/>
    <w:rsid w:val="00714799"/>
    <w:rsid w:val="00714AB5"/>
    <w:rsid w:val="00714B3C"/>
    <w:rsid w:val="00727B11"/>
    <w:rsid w:val="00740EF6"/>
    <w:rsid w:val="00743128"/>
    <w:rsid w:val="00750212"/>
    <w:rsid w:val="00751EF5"/>
    <w:rsid w:val="00753120"/>
    <w:rsid w:val="00753588"/>
    <w:rsid w:val="00755D36"/>
    <w:rsid w:val="00761680"/>
    <w:rsid w:val="00761D77"/>
    <w:rsid w:val="00762CC5"/>
    <w:rsid w:val="0077051A"/>
    <w:rsid w:val="00776F98"/>
    <w:rsid w:val="0078039B"/>
    <w:rsid w:val="0078336B"/>
    <w:rsid w:val="0078580B"/>
    <w:rsid w:val="0078599D"/>
    <w:rsid w:val="00785F0D"/>
    <w:rsid w:val="00793368"/>
    <w:rsid w:val="007A10F9"/>
    <w:rsid w:val="007A4214"/>
    <w:rsid w:val="007A666B"/>
    <w:rsid w:val="007B1675"/>
    <w:rsid w:val="007B2E70"/>
    <w:rsid w:val="007B52EA"/>
    <w:rsid w:val="007C0B88"/>
    <w:rsid w:val="007C1B36"/>
    <w:rsid w:val="007C4805"/>
    <w:rsid w:val="007C663A"/>
    <w:rsid w:val="007D0CD7"/>
    <w:rsid w:val="007D0FB0"/>
    <w:rsid w:val="007D2971"/>
    <w:rsid w:val="007D6DD2"/>
    <w:rsid w:val="007E23D0"/>
    <w:rsid w:val="007E3990"/>
    <w:rsid w:val="007E71DF"/>
    <w:rsid w:val="007F1A9C"/>
    <w:rsid w:val="007F2970"/>
    <w:rsid w:val="007F5056"/>
    <w:rsid w:val="007F6196"/>
    <w:rsid w:val="007F69B0"/>
    <w:rsid w:val="00801ACE"/>
    <w:rsid w:val="00804837"/>
    <w:rsid w:val="0080637C"/>
    <w:rsid w:val="00807BCD"/>
    <w:rsid w:val="00814FAE"/>
    <w:rsid w:val="00815ED0"/>
    <w:rsid w:val="00816123"/>
    <w:rsid w:val="00816AB5"/>
    <w:rsid w:val="008200FF"/>
    <w:rsid w:val="008208A0"/>
    <w:rsid w:val="00823AF8"/>
    <w:rsid w:val="00830B89"/>
    <w:rsid w:val="00832658"/>
    <w:rsid w:val="00833091"/>
    <w:rsid w:val="00835AF7"/>
    <w:rsid w:val="008415A9"/>
    <w:rsid w:val="008440C6"/>
    <w:rsid w:val="00844BD8"/>
    <w:rsid w:val="008451FD"/>
    <w:rsid w:val="00845D72"/>
    <w:rsid w:val="00851407"/>
    <w:rsid w:val="008521EA"/>
    <w:rsid w:val="0085548F"/>
    <w:rsid w:val="008610C6"/>
    <w:rsid w:val="00861D2A"/>
    <w:rsid w:val="008622B3"/>
    <w:rsid w:val="0086293A"/>
    <w:rsid w:val="00864E91"/>
    <w:rsid w:val="00866230"/>
    <w:rsid w:val="00866497"/>
    <w:rsid w:val="00871278"/>
    <w:rsid w:val="00873F3C"/>
    <w:rsid w:val="00874F89"/>
    <w:rsid w:val="00876C9E"/>
    <w:rsid w:val="0087760D"/>
    <w:rsid w:val="0088147D"/>
    <w:rsid w:val="00885846"/>
    <w:rsid w:val="00885EF4"/>
    <w:rsid w:val="0089765B"/>
    <w:rsid w:val="008A2432"/>
    <w:rsid w:val="008A2E33"/>
    <w:rsid w:val="008A35DE"/>
    <w:rsid w:val="008B2ECF"/>
    <w:rsid w:val="008B2F07"/>
    <w:rsid w:val="008B3720"/>
    <w:rsid w:val="008B6FB6"/>
    <w:rsid w:val="008C5516"/>
    <w:rsid w:val="008D043D"/>
    <w:rsid w:val="008D311F"/>
    <w:rsid w:val="008D58E2"/>
    <w:rsid w:val="008E0F90"/>
    <w:rsid w:val="008E396B"/>
    <w:rsid w:val="008E69FA"/>
    <w:rsid w:val="008F32D3"/>
    <w:rsid w:val="008F359E"/>
    <w:rsid w:val="008F54C1"/>
    <w:rsid w:val="008F6A09"/>
    <w:rsid w:val="00903B37"/>
    <w:rsid w:val="00904BD5"/>
    <w:rsid w:val="00907530"/>
    <w:rsid w:val="00915BC3"/>
    <w:rsid w:val="00915CF1"/>
    <w:rsid w:val="00921EFB"/>
    <w:rsid w:val="009244D0"/>
    <w:rsid w:val="0092531E"/>
    <w:rsid w:val="0093247C"/>
    <w:rsid w:val="00933E95"/>
    <w:rsid w:val="00942EAF"/>
    <w:rsid w:val="00944B13"/>
    <w:rsid w:val="00944E74"/>
    <w:rsid w:val="00945AF9"/>
    <w:rsid w:val="009469AB"/>
    <w:rsid w:val="00947F1F"/>
    <w:rsid w:val="00950AD4"/>
    <w:rsid w:val="00952091"/>
    <w:rsid w:val="00954120"/>
    <w:rsid w:val="00954BC5"/>
    <w:rsid w:val="00967A5E"/>
    <w:rsid w:val="0097211E"/>
    <w:rsid w:val="00976ADA"/>
    <w:rsid w:val="00992EDB"/>
    <w:rsid w:val="00995A81"/>
    <w:rsid w:val="009971AE"/>
    <w:rsid w:val="009A27CF"/>
    <w:rsid w:val="009A6A81"/>
    <w:rsid w:val="009B6EB8"/>
    <w:rsid w:val="009C0625"/>
    <w:rsid w:val="009C16EE"/>
    <w:rsid w:val="009C2ED3"/>
    <w:rsid w:val="009C2F69"/>
    <w:rsid w:val="009C6C12"/>
    <w:rsid w:val="009D11A6"/>
    <w:rsid w:val="009D54F1"/>
    <w:rsid w:val="009E2AC5"/>
    <w:rsid w:val="009F50FC"/>
    <w:rsid w:val="00A00591"/>
    <w:rsid w:val="00A00E51"/>
    <w:rsid w:val="00A013A6"/>
    <w:rsid w:val="00A02673"/>
    <w:rsid w:val="00A03BCE"/>
    <w:rsid w:val="00A10999"/>
    <w:rsid w:val="00A13D07"/>
    <w:rsid w:val="00A145B9"/>
    <w:rsid w:val="00A214B1"/>
    <w:rsid w:val="00A24AB9"/>
    <w:rsid w:val="00A25C50"/>
    <w:rsid w:val="00A30B97"/>
    <w:rsid w:val="00A330B2"/>
    <w:rsid w:val="00A33F8A"/>
    <w:rsid w:val="00A34524"/>
    <w:rsid w:val="00A40E85"/>
    <w:rsid w:val="00A43AC8"/>
    <w:rsid w:val="00A4446E"/>
    <w:rsid w:val="00A51ECE"/>
    <w:rsid w:val="00A51FDB"/>
    <w:rsid w:val="00A53137"/>
    <w:rsid w:val="00A61654"/>
    <w:rsid w:val="00A63AD7"/>
    <w:rsid w:val="00A67ECC"/>
    <w:rsid w:val="00A70911"/>
    <w:rsid w:val="00A70FF9"/>
    <w:rsid w:val="00A7220C"/>
    <w:rsid w:val="00A81613"/>
    <w:rsid w:val="00A822E0"/>
    <w:rsid w:val="00A84FC3"/>
    <w:rsid w:val="00A85917"/>
    <w:rsid w:val="00A87F68"/>
    <w:rsid w:val="00A9138E"/>
    <w:rsid w:val="00AB0419"/>
    <w:rsid w:val="00AB2B1E"/>
    <w:rsid w:val="00AB5560"/>
    <w:rsid w:val="00AC0EEF"/>
    <w:rsid w:val="00AC2058"/>
    <w:rsid w:val="00AC2204"/>
    <w:rsid w:val="00AC2E20"/>
    <w:rsid w:val="00AC4A25"/>
    <w:rsid w:val="00AC5173"/>
    <w:rsid w:val="00AD1419"/>
    <w:rsid w:val="00AD466A"/>
    <w:rsid w:val="00AD49B0"/>
    <w:rsid w:val="00AD7217"/>
    <w:rsid w:val="00AE0C76"/>
    <w:rsid w:val="00AE43CE"/>
    <w:rsid w:val="00AF5F80"/>
    <w:rsid w:val="00AF67B8"/>
    <w:rsid w:val="00B025DA"/>
    <w:rsid w:val="00B05C2C"/>
    <w:rsid w:val="00B12E03"/>
    <w:rsid w:val="00B23600"/>
    <w:rsid w:val="00B27FCE"/>
    <w:rsid w:val="00B30074"/>
    <w:rsid w:val="00B31C44"/>
    <w:rsid w:val="00B331EE"/>
    <w:rsid w:val="00B521EB"/>
    <w:rsid w:val="00B54EF0"/>
    <w:rsid w:val="00B60229"/>
    <w:rsid w:val="00B6553C"/>
    <w:rsid w:val="00B65BEA"/>
    <w:rsid w:val="00B66B4F"/>
    <w:rsid w:val="00B70D6F"/>
    <w:rsid w:val="00B70E76"/>
    <w:rsid w:val="00B738D2"/>
    <w:rsid w:val="00B846B3"/>
    <w:rsid w:val="00B90702"/>
    <w:rsid w:val="00B91D49"/>
    <w:rsid w:val="00B94B71"/>
    <w:rsid w:val="00BA09BB"/>
    <w:rsid w:val="00BA2EEC"/>
    <w:rsid w:val="00BB05A3"/>
    <w:rsid w:val="00BC3275"/>
    <w:rsid w:val="00BC53CB"/>
    <w:rsid w:val="00BE0AA4"/>
    <w:rsid w:val="00BF1F28"/>
    <w:rsid w:val="00BF7020"/>
    <w:rsid w:val="00C016FE"/>
    <w:rsid w:val="00C069B9"/>
    <w:rsid w:val="00C07B69"/>
    <w:rsid w:val="00C10BBD"/>
    <w:rsid w:val="00C11F55"/>
    <w:rsid w:val="00C1441F"/>
    <w:rsid w:val="00C20DEF"/>
    <w:rsid w:val="00C23722"/>
    <w:rsid w:val="00C26240"/>
    <w:rsid w:val="00C26AEA"/>
    <w:rsid w:val="00C331A6"/>
    <w:rsid w:val="00C41559"/>
    <w:rsid w:val="00C419C5"/>
    <w:rsid w:val="00C44E5F"/>
    <w:rsid w:val="00C45248"/>
    <w:rsid w:val="00C45C9C"/>
    <w:rsid w:val="00C54764"/>
    <w:rsid w:val="00C54B73"/>
    <w:rsid w:val="00C558E8"/>
    <w:rsid w:val="00C61AF6"/>
    <w:rsid w:val="00C620DF"/>
    <w:rsid w:val="00C628C2"/>
    <w:rsid w:val="00C7346A"/>
    <w:rsid w:val="00C77FE5"/>
    <w:rsid w:val="00C810E6"/>
    <w:rsid w:val="00C84F5B"/>
    <w:rsid w:val="00C87A4D"/>
    <w:rsid w:val="00C933AB"/>
    <w:rsid w:val="00CA21CC"/>
    <w:rsid w:val="00CA2D90"/>
    <w:rsid w:val="00CA40D4"/>
    <w:rsid w:val="00CA5E6C"/>
    <w:rsid w:val="00CB4B44"/>
    <w:rsid w:val="00CB4C32"/>
    <w:rsid w:val="00CB717B"/>
    <w:rsid w:val="00CC2AB1"/>
    <w:rsid w:val="00CC65FB"/>
    <w:rsid w:val="00CD6E76"/>
    <w:rsid w:val="00CD7B75"/>
    <w:rsid w:val="00CE41CD"/>
    <w:rsid w:val="00CE5315"/>
    <w:rsid w:val="00CE65E2"/>
    <w:rsid w:val="00CE6776"/>
    <w:rsid w:val="00CF4AB8"/>
    <w:rsid w:val="00D004B3"/>
    <w:rsid w:val="00D042E0"/>
    <w:rsid w:val="00D07B08"/>
    <w:rsid w:val="00D12831"/>
    <w:rsid w:val="00D1329F"/>
    <w:rsid w:val="00D139B8"/>
    <w:rsid w:val="00D14772"/>
    <w:rsid w:val="00D14B01"/>
    <w:rsid w:val="00D1531A"/>
    <w:rsid w:val="00D156A4"/>
    <w:rsid w:val="00D27093"/>
    <w:rsid w:val="00D30301"/>
    <w:rsid w:val="00D3138D"/>
    <w:rsid w:val="00D34EC1"/>
    <w:rsid w:val="00D37665"/>
    <w:rsid w:val="00D436A8"/>
    <w:rsid w:val="00D479EA"/>
    <w:rsid w:val="00D50ECE"/>
    <w:rsid w:val="00D52894"/>
    <w:rsid w:val="00D56659"/>
    <w:rsid w:val="00D63BD5"/>
    <w:rsid w:val="00D71166"/>
    <w:rsid w:val="00D72D53"/>
    <w:rsid w:val="00D80271"/>
    <w:rsid w:val="00D91394"/>
    <w:rsid w:val="00D91A4C"/>
    <w:rsid w:val="00D922D3"/>
    <w:rsid w:val="00D9256C"/>
    <w:rsid w:val="00D972F4"/>
    <w:rsid w:val="00DA1F3D"/>
    <w:rsid w:val="00DA6145"/>
    <w:rsid w:val="00DA6A0E"/>
    <w:rsid w:val="00DA7152"/>
    <w:rsid w:val="00DB1B8A"/>
    <w:rsid w:val="00DB58B4"/>
    <w:rsid w:val="00DB78B0"/>
    <w:rsid w:val="00DC1A9B"/>
    <w:rsid w:val="00DC2015"/>
    <w:rsid w:val="00DC22A5"/>
    <w:rsid w:val="00DC533F"/>
    <w:rsid w:val="00DE2F87"/>
    <w:rsid w:val="00DE383C"/>
    <w:rsid w:val="00DF1081"/>
    <w:rsid w:val="00DF3C2B"/>
    <w:rsid w:val="00E12A83"/>
    <w:rsid w:val="00E16315"/>
    <w:rsid w:val="00E1771D"/>
    <w:rsid w:val="00E252B9"/>
    <w:rsid w:val="00E3172D"/>
    <w:rsid w:val="00E329B6"/>
    <w:rsid w:val="00E32EF9"/>
    <w:rsid w:val="00E3525C"/>
    <w:rsid w:val="00E41D18"/>
    <w:rsid w:val="00E430B1"/>
    <w:rsid w:val="00E56BA3"/>
    <w:rsid w:val="00E6309D"/>
    <w:rsid w:val="00E6628F"/>
    <w:rsid w:val="00E70AB7"/>
    <w:rsid w:val="00E72702"/>
    <w:rsid w:val="00E72A5D"/>
    <w:rsid w:val="00E77DE5"/>
    <w:rsid w:val="00E83A2E"/>
    <w:rsid w:val="00E8560B"/>
    <w:rsid w:val="00E85C2C"/>
    <w:rsid w:val="00E91373"/>
    <w:rsid w:val="00E921D9"/>
    <w:rsid w:val="00E97485"/>
    <w:rsid w:val="00EA3C65"/>
    <w:rsid w:val="00EA7723"/>
    <w:rsid w:val="00EC2FAA"/>
    <w:rsid w:val="00EC3D53"/>
    <w:rsid w:val="00ED56CB"/>
    <w:rsid w:val="00EE2CBE"/>
    <w:rsid w:val="00EE48CF"/>
    <w:rsid w:val="00EF0A66"/>
    <w:rsid w:val="00EF3848"/>
    <w:rsid w:val="00F0128C"/>
    <w:rsid w:val="00F05865"/>
    <w:rsid w:val="00F0658F"/>
    <w:rsid w:val="00F128C2"/>
    <w:rsid w:val="00F15BF8"/>
    <w:rsid w:val="00F16F25"/>
    <w:rsid w:val="00F17624"/>
    <w:rsid w:val="00F2001F"/>
    <w:rsid w:val="00F23B03"/>
    <w:rsid w:val="00F2557E"/>
    <w:rsid w:val="00F348E9"/>
    <w:rsid w:val="00F4098C"/>
    <w:rsid w:val="00F43E68"/>
    <w:rsid w:val="00F44A6F"/>
    <w:rsid w:val="00F519F3"/>
    <w:rsid w:val="00F55E81"/>
    <w:rsid w:val="00F60FCE"/>
    <w:rsid w:val="00F61095"/>
    <w:rsid w:val="00F62BD5"/>
    <w:rsid w:val="00F6342F"/>
    <w:rsid w:val="00F64456"/>
    <w:rsid w:val="00F70A1B"/>
    <w:rsid w:val="00F73122"/>
    <w:rsid w:val="00F73BEA"/>
    <w:rsid w:val="00F74297"/>
    <w:rsid w:val="00F80B4B"/>
    <w:rsid w:val="00F81C45"/>
    <w:rsid w:val="00F83E59"/>
    <w:rsid w:val="00F92432"/>
    <w:rsid w:val="00F94EB1"/>
    <w:rsid w:val="00F96D7D"/>
    <w:rsid w:val="00FA08B1"/>
    <w:rsid w:val="00FA1200"/>
    <w:rsid w:val="00FA1378"/>
    <w:rsid w:val="00FA1A6E"/>
    <w:rsid w:val="00FA4491"/>
    <w:rsid w:val="00FA659C"/>
    <w:rsid w:val="00FA7454"/>
    <w:rsid w:val="00FB4A0D"/>
    <w:rsid w:val="00FB4D5C"/>
    <w:rsid w:val="00FB5805"/>
    <w:rsid w:val="00FB60E1"/>
    <w:rsid w:val="00FB702F"/>
    <w:rsid w:val="00FC15C7"/>
    <w:rsid w:val="00FC5364"/>
    <w:rsid w:val="00FD29F8"/>
    <w:rsid w:val="00FD2C4C"/>
    <w:rsid w:val="00FD3F6D"/>
    <w:rsid w:val="00FD6E00"/>
    <w:rsid w:val="00FD77CD"/>
    <w:rsid w:val="00FE305C"/>
    <w:rsid w:val="00FE68E5"/>
    <w:rsid w:val="00FF0245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60773A8"/>
  <w15:chartTrackingRefBased/>
  <w15:docId w15:val="{DB291560-EC27-4AF1-97F4-48F4A3EE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16"/>
        <w:sz w:val="24"/>
        <w:szCs w:val="24"/>
        <w:lang w:val="en-US" w:eastAsia="en-US" w:bidi="ar-SA"/>
      </w:rPr>
    </w:rPrDefault>
    <w:pPrDefault>
      <w:pPr>
        <w:spacing w:after="24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FE5"/>
    <w:pPr>
      <w:spacing w:after="200"/>
      <w:ind w:firstLine="0"/>
    </w:pPr>
    <w:rPr>
      <w:rFonts w:ascii="Arial" w:eastAsiaTheme="majorEastAsia" w:hAnsi="Arial" w:cs="Arial"/>
      <w:color w:val="000000" w:themeColor="text1"/>
    </w:rPr>
  </w:style>
  <w:style w:type="paragraph" w:styleId="Heading1">
    <w:name w:val="heading 1"/>
    <w:next w:val="Heading2"/>
    <w:link w:val="Heading1Char"/>
    <w:uiPriority w:val="9"/>
    <w:qFormat/>
    <w:rsid w:val="00E72A5D"/>
    <w:pPr>
      <w:keepNext/>
      <w:pageBreakBefore/>
      <w:numPr>
        <w:numId w:val="3"/>
      </w:numPr>
      <w:jc w:val="center"/>
      <w:outlineLvl w:val="0"/>
    </w:pPr>
    <w:rPr>
      <w:rFonts w:ascii="Arial" w:eastAsiaTheme="majorEastAsia" w:hAnsi="Arial" w:cs="Arial"/>
      <w:b/>
      <w:color w:val="000000" w:themeColor="text1"/>
    </w:rPr>
  </w:style>
  <w:style w:type="paragraph" w:styleId="Heading2">
    <w:name w:val="heading 2"/>
    <w:link w:val="Heading2Char"/>
    <w:uiPriority w:val="9"/>
    <w:unhideWhenUsed/>
    <w:qFormat/>
    <w:rsid w:val="0039649B"/>
    <w:pPr>
      <w:keepNext/>
      <w:numPr>
        <w:ilvl w:val="1"/>
        <w:numId w:val="3"/>
      </w:numPr>
      <w:outlineLvl w:val="1"/>
    </w:pPr>
    <w:rPr>
      <w:rFonts w:ascii="Arial" w:eastAsiaTheme="majorEastAsia" w:hAnsi="Arial" w:cs="Arial"/>
      <w:b/>
      <w:color w:val="000000" w:themeColor="text1"/>
    </w:rPr>
  </w:style>
  <w:style w:type="paragraph" w:styleId="Heading3">
    <w:name w:val="heading 3"/>
    <w:link w:val="Heading3Char"/>
    <w:uiPriority w:val="9"/>
    <w:unhideWhenUsed/>
    <w:qFormat/>
    <w:rsid w:val="00530125"/>
    <w:pPr>
      <w:numPr>
        <w:ilvl w:val="2"/>
        <w:numId w:val="3"/>
      </w:numPr>
      <w:outlineLvl w:val="2"/>
    </w:pPr>
    <w:rPr>
      <w:rFonts w:ascii="Arial" w:eastAsiaTheme="majorEastAsia" w:hAnsi="Arial" w:cs="Arial"/>
      <w:b/>
      <w:i/>
    </w:rPr>
  </w:style>
  <w:style w:type="paragraph" w:styleId="Heading4">
    <w:name w:val="heading 4"/>
    <w:link w:val="Heading4Char"/>
    <w:uiPriority w:val="9"/>
    <w:unhideWhenUsed/>
    <w:rsid w:val="00210AEB"/>
    <w:pPr>
      <w:spacing w:after="120"/>
      <w:ind w:firstLine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Heading4"/>
    <w:link w:val="Heading5Char"/>
    <w:uiPriority w:val="9"/>
    <w:unhideWhenUsed/>
    <w:rsid w:val="00E6309D"/>
    <w:pPr>
      <w:outlineLvl w:val="4"/>
    </w:pPr>
  </w:style>
  <w:style w:type="paragraph" w:styleId="Heading6">
    <w:name w:val="heading 6"/>
    <w:basedOn w:val="Heading5"/>
    <w:link w:val="Heading6Char"/>
    <w:uiPriority w:val="9"/>
    <w:unhideWhenUsed/>
    <w:rsid w:val="00F6342F"/>
    <w:pPr>
      <w:outlineLvl w:val="5"/>
    </w:pPr>
  </w:style>
  <w:style w:type="paragraph" w:styleId="Heading7">
    <w:name w:val="heading 7"/>
    <w:basedOn w:val="Heading6"/>
    <w:link w:val="Heading7Char"/>
    <w:uiPriority w:val="9"/>
    <w:unhideWhenUsed/>
    <w:rsid w:val="00B31C44"/>
    <w:pPr>
      <w:numPr>
        <w:ilvl w:val="6"/>
      </w:numPr>
      <w:outlineLvl w:val="6"/>
    </w:pPr>
    <w:rPr>
      <w:iCs w:val="0"/>
    </w:rPr>
  </w:style>
  <w:style w:type="paragraph" w:styleId="Heading8">
    <w:name w:val="heading 8"/>
    <w:basedOn w:val="Heading7"/>
    <w:link w:val="Heading8Char"/>
    <w:uiPriority w:val="9"/>
    <w:unhideWhenUsed/>
    <w:rsid w:val="00B31C44"/>
    <w:pPr>
      <w:numPr>
        <w:ilvl w:val="7"/>
      </w:numPr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Heading8"/>
    <w:link w:val="Heading9Char"/>
    <w:uiPriority w:val="9"/>
    <w:unhideWhenUsed/>
    <w:rsid w:val="00B31C44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ectionIncludednumbering">
    <w:name w:val="SectionIncludednumbering"/>
    <w:uiPriority w:val="99"/>
    <w:rsid w:val="00B31C44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72A5D"/>
    <w:rPr>
      <w:rFonts w:ascii="Arial" w:eastAsiaTheme="majorEastAsia" w:hAnsi="Arial" w:cs="Arial"/>
      <w:b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39649B"/>
    <w:rPr>
      <w:rFonts w:ascii="Arial" w:eastAsiaTheme="majorEastAsia" w:hAnsi="Arial" w:cs="Arial"/>
      <w:b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210AEB"/>
    <w:rPr>
      <w:rFonts w:eastAsiaTheme="majorEastAsia" w:cstheme="majorBidi"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30125"/>
    <w:rPr>
      <w:rFonts w:ascii="Arial" w:eastAsiaTheme="majorEastAsia" w:hAnsi="Arial" w:cs="Arial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E6309D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B31C44"/>
    <w:rPr>
      <w:rFonts w:eastAsiaTheme="majorEastAsia" w:cstheme="majorBidi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6342F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B31C44"/>
    <w:rPr>
      <w:rFonts w:eastAsiaTheme="majorEastAsia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31C44"/>
    <w:rPr>
      <w:rFonts w:eastAsiaTheme="majorEastAsia" w:cstheme="majorBidi"/>
      <w:iCs/>
      <w:color w:val="272727" w:themeColor="text1" w:themeTint="D8"/>
      <w:szCs w:val="21"/>
    </w:rPr>
  </w:style>
  <w:style w:type="numbering" w:customStyle="1" w:styleId="Articles">
    <w:name w:val="Articles"/>
    <w:uiPriority w:val="99"/>
    <w:rsid w:val="00D139B8"/>
    <w:pPr>
      <w:numPr>
        <w:numId w:val="2"/>
      </w:numPr>
    </w:pPr>
  </w:style>
  <w:style w:type="paragraph" w:customStyle="1" w:styleId="PolicyTitle">
    <w:name w:val="Policy Title"/>
    <w:basedOn w:val="PolicyBody"/>
    <w:link w:val="PolicyTitleChar"/>
    <w:qFormat/>
    <w:rsid w:val="00E72A5D"/>
    <w:pPr>
      <w:keepNext/>
    </w:pPr>
    <w:rPr>
      <w:b/>
      <w:i/>
    </w:rPr>
  </w:style>
  <w:style w:type="table" w:styleId="TableGrid">
    <w:name w:val="Table Grid"/>
    <w:basedOn w:val="TableNormal"/>
    <w:uiPriority w:val="59"/>
    <w:rsid w:val="009A6A81"/>
    <w:pPr>
      <w:spacing w:after="0"/>
      <w:ind w:firstLine="0"/>
      <w:jc w:val="lef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yTitleChar">
    <w:name w:val="Policy Title Char"/>
    <w:basedOn w:val="PolicyBodyChar"/>
    <w:link w:val="PolicyTitle"/>
    <w:rsid w:val="00E72A5D"/>
    <w:rPr>
      <w:rFonts w:ascii="Arial" w:eastAsiaTheme="majorEastAsia" w:hAnsi="Arial" w:cs="Arial"/>
      <w:b w:val="0"/>
      <w:i w:val="0"/>
      <w:color w:val="000000" w:themeColor="text1"/>
    </w:rPr>
  </w:style>
  <w:style w:type="paragraph" w:customStyle="1" w:styleId="Ltrhead">
    <w:name w:val="Ltrhead"/>
    <w:basedOn w:val="Normal"/>
    <w:next w:val="Normal"/>
    <w:rsid w:val="00AE43CE"/>
    <w:rPr>
      <w:rFonts w:ascii="Copperplate Gothic Bold" w:hAnsi="Copperplate Gothic Bold" w:cs="CopprplGoth Bd BT"/>
      <w:spacing w:val="2"/>
      <w:sz w:val="10"/>
      <w:szCs w:val="10"/>
    </w:rPr>
  </w:style>
  <w:style w:type="paragraph" w:customStyle="1" w:styleId="Level2sub">
    <w:name w:val="Level 2 sub"/>
    <w:link w:val="Level2subChar"/>
    <w:qFormat/>
    <w:rsid w:val="008521EA"/>
    <w:pPr>
      <w:spacing w:after="200"/>
      <w:ind w:left="1080" w:firstLine="0"/>
    </w:pPr>
    <w:rPr>
      <w:rFonts w:ascii="Arial" w:eastAsiaTheme="majorEastAsia" w:hAnsi="Arial" w:cs="Arial"/>
      <w:color w:val="000000" w:themeColor="text1"/>
    </w:rPr>
  </w:style>
  <w:style w:type="paragraph" w:customStyle="1" w:styleId="Level1sub">
    <w:name w:val="Level 1 sub"/>
    <w:link w:val="Level1subChar"/>
    <w:qFormat/>
    <w:rsid w:val="00E72A5D"/>
    <w:pPr>
      <w:spacing w:after="200"/>
      <w:ind w:left="720" w:firstLine="0"/>
    </w:pPr>
    <w:rPr>
      <w:rFonts w:ascii="Arial" w:eastAsiaTheme="majorEastAsia" w:hAnsi="Arial" w:cs="Arial"/>
      <w:color w:val="000000" w:themeColor="text1"/>
    </w:rPr>
  </w:style>
  <w:style w:type="character" w:customStyle="1" w:styleId="Level2subChar">
    <w:name w:val="Level 2 sub Char"/>
    <w:basedOn w:val="Level2Char"/>
    <w:link w:val="Level2sub"/>
    <w:rsid w:val="008521EA"/>
    <w:rPr>
      <w:rFonts w:ascii="Arial" w:eastAsiaTheme="majorEastAsia" w:hAnsi="Arial" w:cs="Arial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E97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485"/>
  </w:style>
  <w:style w:type="paragraph" w:styleId="Footer">
    <w:name w:val="footer"/>
    <w:basedOn w:val="Normal"/>
    <w:link w:val="FooterChar"/>
    <w:uiPriority w:val="99"/>
    <w:unhideWhenUsed/>
    <w:rsid w:val="00E97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485"/>
  </w:style>
  <w:style w:type="paragraph" w:customStyle="1" w:styleId="PolicyBody">
    <w:name w:val="Policy Body"/>
    <w:link w:val="PolicyBodyChar"/>
    <w:qFormat/>
    <w:rsid w:val="008521EA"/>
    <w:pPr>
      <w:spacing w:after="200"/>
      <w:ind w:firstLine="0"/>
    </w:pPr>
    <w:rPr>
      <w:rFonts w:ascii="Arial" w:eastAsiaTheme="majorEastAsia" w:hAnsi="Arial" w:cs="Arial"/>
      <w:color w:val="000000" w:themeColor="text1"/>
    </w:rPr>
  </w:style>
  <w:style w:type="paragraph" w:customStyle="1" w:styleId="Legal">
    <w:name w:val="Legal"/>
    <w:link w:val="LegalChar"/>
    <w:qFormat/>
    <w:rsid w:val="00751EF5"/>
    <w:pPr>
      <w:tabs>
        <w:tab w:val="left" w:pos="1714"/>
      </w:tabs>
      <w:spacing w:after="200"/>
      <w:ind w:left="1714" w:hanging="1714"/>
    </w:pPr>
    <w:rPr>
      <w:rFonts w:ascii="Arial" w:eastAsiaTheme="majorEastAsia" w:hAnsi="Arial" w:cs="Arial"/>
      <w:color w:val="000000" w:themeColor="text1"/>
    </w:rPr>
  </w:style>
  <w:style w:type="character" w:customStyle="1" w:styleId="PolicyBodyChar">
    <w:name w:val="Policy Body Char"/>
    <w:basedOn w:val="Heading3Char"/>
    <w:link w:val="PolicyBody"/>
    <w:rsid w:val="008521EA"/>
    <w:rPr>
      <w:rFonts w:ascii="Arial" w:eastAsiaTheme="majorEastAsia" w:hAnsi="Arial" w:cs="Arial"/>
      <w:b/>
      <w:i/>
      <w:color w:val="000000" w:themeColor="text1"/>
    </w:rPr>
  </w:style>
  <w:style w:type="paragraph" w:customStyle="1" w:styleId="Subbody">
    <w:name w:val="Sub body"/>
    <w:link w:val="SubbodyChar"/>
    <w:qFormat/>
    <w:rsid w:val="008521EA"/>
    <w:pPr>
      <w:numPr>
        <w:ilvl w:val="3"/>
      </w:numPr>
      <w:ind w:firstLine="720"/>
    </w:pPr>
    <w:rPr>
      <w:rFonts w:ascii="Arial" w:eastAsiaTheme="majorEastAsia" w:hAnsi="Arial" w:cs="Arial"/>
      <w:color w:val="000000" w:themeColor="text1"/>
    </w:rPr>
  </w:style>
  <w:style w:type="character" w:customStyle="1" w:styleId="LegalChar">
    <w:name w:val="Legal Char"/>
    <w:basedOn w:val="PolicyBodyChar"/>
    <w:link w:val="Legal"/>
    <w:rsid w:val="00751EF5"/>
    <w:rPr>
      <w:rFonts w:ascii="Arial" w:eastAsiaTheme="majorEastAsia" w:hAnsi="Arial" w:cs="Arial"/>
      <w:b/>
      <w:i/>
      <w:color w:val="000000" w:themeColor="text1"/>
    </w:rPr>
  </w:style>
  <w:style w:type="paragraph" w:customStyle="1" w:styleId="ListAB">
    <w:name w:val="List AB"/>
    <w:link w:val="ListABChar"/>
    <w:rsid w:val="006F3344"/>
    <w:pPr>
      <w:numPr>
        <w:numId w:val="4"/>
      </w:numPr>
      <w:ind w:left="720"/>
    </w:pPr>
  </w:style>
  <w:style w:type="character" w:customStyle="1" w:styleId="SubbodyChar">
    <w:name w:val="Sub body Char"/>
    <w:basedOn w:val="PolicyBodyChar"/>
    <w:link w:val="Subbody"/>
    <w:rsid w:val="008521EA"/>
    <w:rPr>
      <w:rFonts w:ascii="Arial" w:eastAsiaTheme="majorEastAsia" w:hAnsi="Arial" w:cs="Arial"/>
      <w:b/>
      <w:i/>
      <w:color w:val="000000" w:themeColor="text1"/>
    </w:rPr>
  </w:style>
  <w:style w:type="paragraph" w:styleId="ListParagraph">
    <w:name w:val="List Paragraph"/>
    <w:basedOn w:val="Normal"/>
    <w:link w:val="ListParagraphChar"/>
    <w:uiPriority w:val="34"/>
    <w:rsid w:val="002D29B7"/>
    <w:pPr>
      <w:ind w:left="720"/>
      <w:contextualSpacing/>
    </w:pPr>
  </w:style>
  <w:style w:type="character" w:customStyle="1" w:styleId="ListABChar">
    <w:name w:val="List AB Char"/>
    <w:basedOn w:val="Heading3Char"/>
    <w:link w:val="ListAB"/>
    <w:rsid w:val="006F3344"/>
    <w:rPr>
      <w:rFonts w:ascii="Arial" w:eastAsiaTheme="majorEastAsia" w:hAnsi="Arial" w:cs="Arial"/>
      <w:b w:val="0"/>
      <w:i w:val="0"/>
    </w:rPr>
  </w:style>
  <w:style w:type="paragraph" w:customStyle="1" w:styleId="Level1">
    <w:name w:val="Level 1"/>
    <w:link w:val="Level1Char"/>
    <w:qFormat/>
    <w:rsid w:val="00E72A5D"/>
    <w:pPr>
      <w:numPr>
        <w:ilvl w:val="3"/>
        <w:numId w:val="3"/>
      </w:numPr>
      <w:spacing w:after="200"/>
    </w:pPr>
    <w:rPr>
      <w:rFonts w:ascii="Arial" w:eastAsiaTheme="majorEastAsia" w:hAnsi="Arial" w:cs="Arial"/>
      <w:color w:val="000000" w:themeColor="text1"/>
    </w:rPr>
  </w:style>
  <w:style w:type="paragraph" w:customStyle="1" w:styleId="Level2">
    <w:name w:val="Level 2"/>
    <w:link w:val="Level2Char"/>
    <w:qFormat/>
    <w:rsid w:val="008521EA"/>
    <w:pPr>
      <w:numPr>
        <w:ilvl w:val="4"/>
        <w:numId w:val="3"/>
      </w:numPr>
      <w:spacing w:after="200"/>
    </w:pPr>
    <w:rPr>
      <w:rFonts w:ascii="Arial" w:eastAsiaTheme="majorEastAsia" w:hAnsi="Arial" w:cs="Arial"/>
      <w:color w:val="000000" w:themeColor="text1"/>
    </w:rPr>
  </w:style>
  <w:style w:type="character" w:customStyle="1" w:styleId="Level1Char">
    <w:name w:val="Level 1 Char"/>
    <w:basedOn w:val="Heading3Char"/>
    <w:link w:val="Level1"/>
    <w:rsid w:val="00E72A5D"/>
    <w:rPr>
      <w:rFonts w:ascii="Arial" w:eastAsiaTheme="majorEastAsia" w:hAnsi="Arial" w:cs="Arial"/>
      <w:b w:val="0"/>
      <w:i w:val="0"/>
      <w:color w:val="000000" w:themeColor="text1"/>
    </w:rPr>
  </w:style>
  <w:style w:type="paragraph" w:customStyle="1" w:styleId="Level3">
    <w:name w:val="Level 3"/>
    <w:link w:val="Level3Char"/>
    <w:qFormat/>
    <w:rsid w:val="008521EA"/>
    <w:pPr>
      <w:numPr>
        <w:ilvl w:val="5"/>
        <w:numId w:val="3"/>
      </w:numPr>
      <w:spacing w:after="200"/>
    </w:pPr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F3344"/>
  </w:style>
  <w:style w:type="character" w:customStyle="1" w:styleId="Level2Char">
    <w:name w:val="Level 2 Char"/>
    <w:basedOn w:val="ListParagraphChar"/>
    <w:link w:val="Level2"/>
    <w:uiPriority w:val="99"/>
    <w:rsid w:val="008521EA"/>
    <w:rPr>
      <w:rFonts w:ascii="Arial" w:eastAsiaTheme="majorEastAsia" w:hAnsi="Arial" w:cs="Arial"/>
      <w:color w:val="000000" w:themeColor="text1"/>
    </w:rPr>
  </w:style>
  <w:style w:type="paragraph" w:customStyle="1" w:styleId="Level4">
    <w:name w:val="Level 4"/>
    <w:link w:val="Level4Char"/>
    <w:qFormat/>
    <w:rsid w:val="008521EA"/>
    <w:pPr>
      <w:numPr>
        <w:ilvl w:val="6"/>
        <w:numId w:val="3"/>
      </w:numPr>
      <w:spacing w:after="200"/>
    </w:pPr>
    <w:rPr>
      <w:rFonts w:ascii="Arial" w:hAnsi="Arial"/>
      <w:color w:val="000000" w:themeColor="text1"/>
    </w:rPr>
  </w:style>
  <w:style w:type="character" w:customStyle="1" w:styleId="Level3Char">
    <w:name w:val="Level 3 Char"/>
    <w:basedOn w:val="Heading5Char"/>
    <w:link w:val="Level3"/>
    <w:rsid w:val="008521EA"/>
    <w:rPr>
      <w:rFonts w:ascii="Arial" w:eastAsiaTheme="majorEastAsia" w:hAnsi="Arial" w:cstheme="majorBidi"/>
      <w:iCs w:val="0"/>
    </w:rPr>
  </w:style>
  <w:style w:type="character" w:customStyle="1" w:styleId="Level4Char">
    <w:name w:val="Level 4 Char"/>
    <w:basedOn w:val="Heading6Char"/>
    <w:link w:val="Level4"/>
    <w:rsid w:val="008521EA"/>
    <w:rPr>
      <w:rFonts w:ascii="Arial" w:eastAsiaTheme="majorEastAsia" w:hAnsi="Arial" w:cstheme="majorBidi"/>
      <w:iCs w:val="0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0C217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rsid w:val="00C810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29"/>
    <w:rPr>
      <w:rFonts w:ascii="Segoe UI" w:hAnsi="Segoe UI" w:cs="Segoe UI"/>
      <w:sz w:val="18"/>
      <w:szCs w:val="18"/>
    </w:rPr>
  </w:style>
  <w:style w:type="paragraph" w:customStyle="1" w:styleId="BulletBody">
    <w:name w:val="Bullet Body"/>
    <w:link w:val="BulletBodyChar"/>
    <w:qFormat/>
    <w:rsid w:val="00D9256C"/>
    <w:pPr>
      <w:numPr>
        <w:numId w:val="5"/>
      </w:numPr>
      <w:spacing w:after="200"/>
    </w:pPr>
    <w:rPr>
      <w:rFonts w:ascii="Arial" w:eastAsiaTheme="majorEastAsia" w:hAnsi="Arial" w:cs="Arial"/>
      <w:color w:val="000000" w:themeColor="text1"/>
    </w:rPr>
  </w:style>
  <w:style w:type="paragraph" w:customStyle="1" w:styleId="Bulletlevel2">
    <w:name w:val="Bullet level 2"/>
    <w:link w:val="Bulletlevel2Char"/>
    <w:qFormat/>
    <w:rsid w:val="00D9256C"/>
    <w:pPr>
      <w:numPr>
        <w:numId w:val="6"/>
      </w:numPr>
      <w:spacing w:after="200"/>
      <w:ind w:left="1440"/>
    </w:pPr>
    <w:rPr>
      <w:rFonts w:ascii="Arial" w:eastAsiaTheme="majorEastAsia" w:hAnsi="Arial" w:cs="Arial"/>
      <w:color w:val="000000" w:themeColor="text1"/>
    </w:rPr>
  </w:style>
  <w:style w:type="character" w:customStyle="1" w:styleId="BulletBodyChar">
    <w:name w:val="Bullet Body Char"/>
    <w:basedOn w:val="PolicyBodyChar"/>
    <w:link w:val="BulletBody"/>
    <w:rsid w:val="00D9256C"/>
    <w:rPr>
      <w:rFonts w:ascii="Arial" w:eastAsiaTheme="majorEastAsia" w:hAnsi="Arial" w:cs="Arial"/>
      <w:b w:val="0"/>
      <w:i w:val="0"/>
      <w:color w:val="000000" w:themeColor="text1"/>
    </w:rPr>
  </w:style>
  <w:style w:type="paragraph" w:customStyle="1" w:styleId="BulletLevel3">
    <w:name w:val="Bullet Level 3"/>
    <w:link w:val="BulletLevel3Char"/>
    <w:qFormat/>
    <w:rsid w:val="00D9256C"/>
    <w:pPr>
      <w:numPr>
        <w:numId w:val="8"/>
      </w:numPr>
      <w:spacing w:after="200"/>
      <w:ind w:left="1800"/>
    </w:pPr>
    <w:rPr>
      <w:rFonts w:ascii="Arial" w:eastAsiaTheme="majorEastAsia" w:hAnsi="Arial" w:cs="Arial"/>
      <w:color w:val="000000" w:themeColor="text1"/>
    </w:rPr>
  </w:style>
  <w:style w:type="character" w:customStyle="1" w:styleId="Bulletlevel2Char">
    <w:name w:val="Bullet level 2 Char"/>
    <w:basedOn w:val="BulletBodyChar"/>
    <w:link w:val="Bulletlevel2"/>
    <w:rsid w:val="00D9256C"/>
    <w:rPr>
      <w:rFonts w:ascii="Arial" w:eastAsiaTheme="majorEastAsia" w:hAnsi="Arial" w:cs="Arial"/>
      <w:b w:val="0"/>
      <w:i w:val="0"/>
      <w:color w:val="000000" w:themeColor="text1"/>
    </w:rPr>
  </w:style>
  <w:style w:type="paragraph" w:customStyle="1" w:styleId="Bulletlevel4">
    <w:name w:val="Bullet level 4"/>
    <w:link w:val="Bulletlevel4Char"/>
    <w:qFormat/>
    <w:rsid w:val="00D9256C"/>
    <w:pPr>
      <w:numPr>
        <w:numId w:val="9"/>
      </w:numPr>
      <w:spacing w:after="200"/>
      <w:ind w:left="2160"/>
    </w:pPr>
    <w:rPr>
      <w:rFonts w:ascii="Arial" w:eastAsiaTheme="majorEastAsia" w:hAnsi="Arial" w:cs="Arial"/>
      <w:color w:val="000000" w:themeColor="text1"/>
    </w:rPr>
  </w:style>
  <w:style w:type="character" w:customStyle="1" w:styleId="BulletLevel3Char">
    <w:name w:val="Bullet Level 3 Char"/>
    <w:basedOn w:val="BulletBodyChar"/>
    <w:link w:val="BulletLevel3"/>
    <w:rsid w:val="00D9256C"/>
    <w:rPr>
      <w:rFonts w:ascii="Arial" w:eastAsiaTheme="majorEastAsia" w:hAnsi="Arial" w:cs="Arial"/>
      <w:b w:val="0"/>
      <w:i w:val="0"/>
      <w:color w:val="000000" w:themeColor="text1"/>
    </w:rPr>
  </w:style>
  <w:style w:type="paragraph" w:customStyle="1" w:styleId="BulletLevel5">
    <w:name w:val="Bullet Level 5"/>
    <w:link w:val="BulletLevel5Char"/>
    <w:rsid w:val="008B2F07"/>
    <w:pPr>
      <w:numPr>
        <w:numId w:val="10"/>
      </w:numPr>
      <w:ind w:left="2520"/>
    </w:pPr>
    <w:rPr>
      <w:rFonts w:ascii="Arial" w:eastAsiaTheme="majorEastAsia" w:hAnsi="Arial" w:cs="Arial"/>
      <w:color w:val="FF0000"/>
    </w:rPr>
  </w:style>
  <w:style w:type="character" w:customStyle="1" w:styleId="Bulletlevel4Char">
    <w:name w:val="Bullet level 4 Char"/>
    <w:basedOn w:val="BulletBodyChar"/>
    <w:link w:val="Bulletlevel4"/>
    <w:rsid w:val="00D9256C"/>
    <w:rPr>
      <w:rFonts w:ascii="Arial" w:eastAsiaTheme="majorEastAsia" w:hAnsi="Arial" w:cs="Arial"/>
      <w:b w:val="0"/>
      <w:i w:val="0"/>
      <w:color w:val="000000" w:themeColor="text1"/>
    </w:rPr>
  </w:style>
  <w:style w:type="character" w:customStyle="1" w:styleId="BulletLevel5Char">
    <w:name w:val="Bullet Level 5 Char"/>
    <w:basedOn w:val="Bulletlevel4Char"/>
    <w:link w:val="BulletLevel5"/>
    <w:rsid w:val="008B2F07"/>
    <w:rPr>
      <w:rFonts w:ascii="Arial" w:eastAsiaTheme="majorEastAsia" w:hAnsi="Arial" w:cs="Arial"/>
      <w:b w:val="0"/>
      <w:i w:val="0"/>
      <w:color w:val="FF0000"/>
    </w:rPr>
  </w:style>
  <w:style w:type="paragraph" w:customStyle="1" w:styleId="Level3sub">
    <w:name w:val="Level 3 sub"/>
    <w:link w:val="Level3subChar"/>
    <w:qFormat/>
    <w:rsid w:val="00316CDD"/>
    <w:pPr>
      <w:spacing w:after="200"/>
      <w:ind w:left="1440" w:firstLine="0"/>
    </w:pPr>
    <w:rPr>
      <w:rFonts w:ascii="Arial" w:hAnsi="Arial"/>
    </w:rPr>
  </w:style>
  <w:style w:type="character" w:customStyle="1" w:styleId="Level1subChar">
    <w:name w:val="Level 1 sub Char"/>
    <w:basedOn w:val="Level1Char"/>
    <w:link w:val="Level1sub"/>
    <w:rsid w:val="00E72A5D"/>
    <w:rPr>
      <w:rFonts w:ascii="Arial" w:eastAsiaTheme="majorEastAsia" w:hAnsi="Arial" w:cs="Arial"/>
      <w:b w:val="0"/>
      <w:i w:val="0"/>
      <w:color w:val="000000" w:themeColor="text1"/>
    </w:rPr>
  </w:style>
  <w:style w:type="paragraph" w:customStyle="1" w:styleId="BulletLevel1">
    <w:name w:val="Bullet Level 1"/>
    <w:link w:val="BulletLevel1Char"/>
    <w:qFormat/>
    <w:rsid w:val="00D9256C"/>
    <w:pPr>
      <w:numPr>
        <w:numId w:val="7"/>
      </w:numPr>
      <w:spacing w:after="200"/>
      <w:ind w:left="1080"/>
    </w:pPr>
    <w:rPr>
      <w:rFonts w:ascii="Arial" w:eastAsiaTheme="majorEastAsia" w:hAnsi="Arial" w:cs="Arial"/>
      <w:color w:val="000000" w:themeColor="text1"/>
    </w:rPr>
  </w:style>
  <w:style w:type="character" w:customStyle="1" w:styleId="Level3subChar">
    <w:name w:val="Level 3 sub Char"/>
    <w:basedOn w:val="Level3Char"/>
    <w:link w:val="Level3sub"/>
    <w:rsid w:val="00316CDD"/>
    <w:rPr>
      <w:rFonts w:ascii="Arial" w:eastAsiaTheme="majorEastAsia" w:hAnsi="Arial" w:cstheme="majorBidi"/>
      <w:iCs w:val="0"/>
    </w:rPr>
  </w:style>
  <w:style w:type="paragraph" w:customStyle="1" w:styleId="Level4sub">
    <w:name w:val="Level 4 sub"/>
    <w:link w:val="Level4subChar"/>
    <w:qFormat/>
    <w:rsid w:val="008521EA"/>
    <w:pPr>
      <w:spacing w:after="200"/>
      <w:ind w:left="1800" w:firstLine="0"/>
    </w:pPr>
    <w:rPr>
      <w:rFonts w:ascii="Arial" w:hAnsi="Arial"/>
    </w:rPr>
  </w:style>
  <w:style w:type="character" w:customStyle="1" w:styleId="BulletLevel1Char">
    <w:name w:val="Bullet Level 1 Char"/>
    <w:basedOn w:val="Bulletlevel2Char"/>
    <w:link w:val="BulletLevel1"/>
    <w:rsid w:val="00D9256C"/>
    <w:rPr>
      <w:rFonts w:ascii="Arial" w:eastAsiaTheme="majorEastAsia" w:hAnsi="Arial" w:cs="Arial"/>
      <w:b w:val="0"/>
      <w:i w:val="0"/>
      <w:color w:val="000000" w:themeColor="text1"/>
    </w:rPr>
  </w:style>
  <w:style w:type="paragraph" w:customStyle="1" w:styleId="BodyQuote">
    <w:name w:val="Body Quote"/>
    <w:link w:val="BodyQuoteChar"/>
    <w:qFormat/>
    <w:rsid w:val="00E72A5D"/>
    <w:pPr>
      <w:spacing w:after="200"/>
      <w:ind w:left="720" w:right="720" w:firstLine="0"/>
    </w:pPr>
    <w:rPr>
      <w:rFonts w:ascii="Arial" w:eastAsiaTheme="majorEastAsia" w:hAnsi="Arial" w:cs="Arial"/>
      <w:color w:val="000000" w:themeColor="text1"/>
    </w:rPr>
  </w:style>
  <w:style w:type="character" w:customStyle="1" w:styleId="Level4subChar">
    <w:name w:val="Level 4 sub Char"/>
    <w:basedOn w:val="Level4Char"/>
    <w:link w:val="Level4sub"/>
    <w:rsid w:val="008521EA"/>
    <w:rPr>
      <w:rFonts w:ascii="Arial" w:eastAsiaTheme="majorEastAsia" w:hAnsi="Arial" w:cstheme="majorBidi"/>
      <w:iCs w:val="0"/>
      <w:color w:val="000000" w:themeColor="text1"/>
    </w:rPr>
  </w:style>
  <w:style w:type="character" w:customStyle="1" w:styleId="BodyQuoteChar">
    <w:name w:val="Body Quote Char"/>
    <w:basedOn w:val="DefaultParagraphFont"/>
    <w:link w:val="BodyQuote"/>
    <w:rsid w:val="003D2BB4"/>
    <w:rPr>
      <w:rFonts w:ascii="Arial" w:eastAsiaTheme="majorEastAsia" w:hAnsi="Arial" w:cs="Arial"/>
      <w:color w:val="000000" w:themeColor="text1"/>
    </w:rPr>
  </w:style>
  <w:style w:type="paragraph" w:customStyle="1" w:styleId="BodyBold">
    <w:name w:val="Body Bold"/>
    <w:link w:val="BodyBoldChar"/>
    <w:qFormat/>
    <w:rsid w:val="008521EA"/>
    <w:pPr>
      <w:keepNext/>
      <w:spacing w:after="200"/>
      <w:ind w:firstLine="0"/>
    </w:pPr>
    <w:rPr>
      <w:rFonts w:ascii="Arial" w:eastAsiaTheme="majorEastAsia" w:hAnsi="Arial" w:cs="Arial"/>
      <w:b/>
      <w:color w:val="000000" w:themeColor="text1"/>
    </w:rPr>
  </w:style>
  <w:style w:type="character" w:customStyle="1" w:styleId="BodyBoldChar">
    <w:name w:val="Body Bold Char"/>
    <w:basedOn w:val="PolicyBodyChar"/>
    <w:link w:val="BodyBold"/>
    <w:rsid w:val="008521EA"/>
    <w:rPr>
      <w:rFonts w:ascii="Arial" w:eastAsiaTheme="majorEastAsia" w:hAnsi="Arial" w:cs="Arial"/>
      <w:b w:val="0"/>
      <w:i/>
      <w:color w:val="000000" w:themeColor="text1"/>
    </w:rPr>
  </w:style>
  <w:style w:type="paragraph" w:customStyle="1" w:styleId="Level5">
    <w:name w:val="Level 5"/>
    <w:basedOn w:val="Level4"/>
    <w:link w:val="Level5Char"/>
    <w:qFormat/>
    <w:rsid w:val="00E72A5D"/>
    <w:pPr>
      <w:numPr>
        <w:ilvl w:val="7"/>
      </w:numPr>
      <w:tabs>
        <w:tab w:val="left" w:pos="2520"/>
      </w:tabs>
    </w:pPr>
  </w:style>
  <w:style w:type="paragraph" w:customStyle="1" w:styleId="Level5Sub">
    <w:name w:val="Level 5 Sub"/>
    <w:basedOn w:val="Level5"/>
    <w:link w:val="Level5SubChar"/>
    <w:qFormat/>
    <w:rsid w:val="00316CDD"/>
    <w:pPr>
      <w:numPr>
        <w:ilvl w:val="0"/>
        <w:numId w:val="0"/>
      </w:numPr>
      <w:tabs>
        <w:tab w:val="clear" w:pos="2520"/>
      </w:tabs>
      <w:ind w:left="2160"/>
    </w:pPr>
  </w:style>
  <w:style w:type="character" w:customStyle="1" w:styleId="Level5Char">
    <w:name w:val="Level 5 Char"/>
    <w:basedOn w:val="Level4Char"/>
    <w:link w:val="Level5"/>
    <w:rsid w:val="00E72A5D"/>
    <w:rPr>
      <w:rFonts w:ascii="Arial" w:eastAsiaTheme="majorEastAsia" w:hAnsi="Arial" w:cstheme="majorBidi"/>
      <w:iCs w:val="0"/>
      <w:color w:val="000000" w:themeColor="text1"/>
    </w:rPr>
  </w:style>
  <w:style w:type="character" w:customStyle="1" w:styleId="Level5SubChar">
    <w:name w:val="Level 5 Sub Char"/>
    <w:basedOn w:val="Level5Char"/>
    <w:link w:val="Level5Sub"/>
    <w:rsid w:val="00316CDD"/>
    <w:rPr>
      <w:rFonts w:ascii="Arial" w:eastAsiaTheme="majorEastAsia" w:hAnsi="Arial" w:cstheme="majorBidi"/>
      <w:iCs w:val="0"/>
      <w:color w:val="000000" w:themeColor="text1"/>
    </w:rPr>
  </w:style>
  <w:style w:type="paragraph" w:customStyle="1" w:styleId="PolicyFooter">
    <w:name w:val="Policy Footer"/>
    <w:basedOn w:val="Footer"/>
    <w:next w:val="PolicyBody"/>
    <w:link w:val="PolicyFooterChar"/>
    <w:qFormat/>
    <w:rsid w:val="00BF7020"/>
    <w:pPr>
      <w:tabs>
        <w:tab w:val="clear" w:pos="4680"/>
      </w:tabs>
      <w:spacing w:after="0"/>
    </w:pPr>
    <w:rPr>
      <w:noProof/>
      <w:sz w:val="20"/>
    </w:rPr>
  </w:style>
  <w:style w:type="character" w:customStyle="1" w:styleId="PolicyFooterChar">
    <w:name w:val="Policy Footer Char"/>
    <w:basedOn w:val="FooterChar"/>
    <w:link w:val="PolicyFooter"/>
    <w:rsid w:val="00BF7020"/>
    <w:rPr>
      <w:rFonts w:ascii="Arial" w:eastAsiaTheme="majorEastAsia" w:hAnsi="Arial" w:cs="Arial"/>
      <w:noProof/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rsid w:val="000F00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F00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00E8"/>
    <w:rPr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7DA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7DA"/>
    <w:rPr>
      <w:b/>
      <w:bCs/>
      <w:kern w:val="0"/>
      <w:sz w:val="20"/>
      <w:szCs w:val="20"/>
    </w:rPr>
  </w:style>
  <w:style w:type="paragraph" w:styleId="Revision">
    <w:name w:val="Revision"/>
    <w:hidden/>
    <w:uiPriority w:val="99"/>
    <w:semiHidden/>
    <w:rsid w:val="00AF5F80"/>
    <w:pPr>
      <w:spacing w:after="0"/>
      <w:ind w:firstLine="0"/>
      <w:jc w:val="left"/>
    </w:pPr>
    <w:rPr>
      <w:kern w:val="0"/>
    </w:rPr>
  </w:style>
  <w:style w:type="character" w:styleId="Hyperlink">
    <w:name w:val="Hyperlink"/>
    <w:basedOn w:val="DefaultParagraphFont"/>
    <w:uiPriority w:val="99"/>
    <w:unhideWhenUsed/>
    <w:rsid w:val="00830B89"/>
    <w:rPr>
      <w:color w:val="0000FF"/>
      <w:u w:val="single"/>
    </w:rPr>
  </w:style>
  <w:style w:type="paragraph" w:styleId="Subtitle">
    <w:name w:val="Subtitle"/>
    <w:basedOn w:val="Legal"/>
    <w:next w:val="Normal"/>
    <w:link w:val="SubtitleChar"/>
    <w:uiPriority w:val="11"/>
    <w:rsid w:val="004C31BB"/>
  </w:style>
  <w:style w:type="character" w:customStyle="1" w:styleId="SubtitleChar">
    <w:name w:val="Subtitle Char"/>
    <w:basedOn w:val="DefaultParagraphFont"/>
    <w:link w:val="Subtitle"/>
    <w:uiPriority w:val="11"/>
    <w:rsid w:val="004C31BB"/>
    <w:rPr>
      <w:rFonts w:ascii="Arial" w:eastAsiaTheme="majorEastAsia" w:hAnsi="Arial" w:cs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5585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562597780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937714729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6148665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6456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916286001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115179193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2003777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1850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044519130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9196069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3506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094547221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264269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51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2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88611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175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8296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75485901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649554378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026059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9828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629824468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196508185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5385398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7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728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852913440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591424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2704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596206384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6566417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1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686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284536029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974528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638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680855343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597522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1958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60623201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929125349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3498732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1343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808743498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375543943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7240623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593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448114719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5949435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13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63455696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94484412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5401645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3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4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829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738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4726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722946250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373506218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55546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7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9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1209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48601325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8255857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287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236940724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6872219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6061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830295280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281957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6376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447773674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5627111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6763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483738406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61488154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20615875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9094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717925688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905384583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2919391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9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665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505825204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809590342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8622326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3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65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58341532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408923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3334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080101954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675233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18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5964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278074672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0726984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442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1405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160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62123149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6123288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251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820922460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5300673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3150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1686900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233127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9771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932709140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31683119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7377032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413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182427282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897010469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3919255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1719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465781001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1030660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7415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828399552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2056468333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1367516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6650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2132243788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911619018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5528127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7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3242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816292072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2090493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39840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20438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Word\Templates\Thrun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8BDE5-1962-49B8-8258-2116F9CE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Thrun Policy Template</Template>
  <TotalTime>12</TotalTime>
  <Pages>1</Pages>
  <Words>176</Words>
  <Characters>1007</Characters>
  <Application>Microsoft Office Word</Application>
  <DocSecurity>0</DocSecurity>
  <PresentationFormat>15|.DOCX</PresentationFormat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2502 Board Meeting Agenda.DOCX</vt:lpstr>
    </vt:vector>
  </TitlesOfParts>
  <Company>Thrun Law Firm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2502 Board Meeting Agenda.DOCX</dc:title>
  <dc:subject/>
  <dc:creator>Rachel E. Hewitt</dc:creator>
  <cp:keywords/>
  <dc:description/>
  <cp:lastModifiedBy>jwright</cp:lastModifiedBy>
  <cp:revision>13</cp:revision>
  <cp:lastPrinted>2021-03-17T18:50:00Z</cp:lastPrinted>
  <dcterms:created xsi:type="dcterms:W3CDTF">2019-12-13T14:25:00Z</dcterms:created>
  <dcterms:modified xsi:type="dcterms:W3CDTF">2021-03-17T18:51:00Z</dcterms:modified>
</cp:coreProperties>
</file>